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30" w:type="dxa"/>
        <w:tblInd w:w="-601" w:type="dxa"/>
        <w:tblLook w:val="04A0"/>
      </w:tblPr>
      <w:tblGrid>
        <w:gridCol w:w="5384"/>
        <w:gridCol w:w="5346"/>
      </w:tblGrid>
      <w:tr w:rsidR="005F739E" w:rsidTr="00D72188">
        <w:trPr>
          <w:trHeight w:val="6655"/>
        </w:trPr>
        <w:tc>
          <w:tcPr>
            <w:tcW w:w="5384" w:type="dxa"/>
          </w:tcPr>
          <w:p w:rsidR="008D5B4B" w:rsidRDefault="008D5B4B" w:rsidP="008D5B4B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D72188">
              <w:rPr>
                <w:rFonts w:ascii="Palatino Linotype" w:hAnsi="Palatino Linotype"/>
                <w:b/>
                <w:sz w:val="28"/>
                <w:szCs w:val="28"/>
              </w:rPr>
              <w:t>1 Вариант</w:t>
            </w:r>
          </w:p>
          <w:p w:rsidR="008D5B4B" w:rsidRPr="00D72188" w:rsidRDefault="008D5B4B" w:rsidP="008D5B4B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8D5B4B">
              <w:rPr>
                <w:rFonts w:ascii="Palatino Linotype" w:hAnsi="Palatino Linotype"/>
                <w:b/>
                <w:sz w:val="28"/>
                <w:szCs w:val="28"/>
              </w:rPr>
              <w:t>1.</w:t>
            </w:r>
            <w:r w:rsidRPr="00D72188">
              <w:rPr>
                <w:rFonts w:ascii="Palatino Linotype" w:hAnsi="Palatino Linotype"/>
                <w:sz w:val="28"/>
                <w:szCs w:val="28"/>
              </w:rPr>
              <w:t>Упростите выражени</w:t>
            </w:r>
            <w:r>
              <w:rPr>
                <w:rFonts w:ascii="Palatino Linotype" w:hAnsi="Palatino Linotype"/>
                <w:sz w:val="28"/>
                <w:szCs w:val="28"/>
              </w:rPr>
              <w:t>я</w:t>
            </w:r>
            <w:r w:rsidRPr="00D72188">
              <w:rPr>
                <w:rFonts w:ascii="Palatino Linotype" w:hAnsi="Palatino Linotype"/>
                <w:sz w:val="28"/>
                <w:szCs w:val="28"/>
              </w:rPr>
              <w:br/>
              <w:t xml:space="preserve">     </w:t>
            </w: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514350"/>
                  <wp:effectExtent l="19050" t="0" r="9525" b="0"/>
                  <wp:docPr id="9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63690" b="11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188">
              <w:rPr>
                <w:rFonts w:ascii="Palatino Linotype" w:hAnsi="Palatino Linotype"/>
                <w:sz w:val="28"/>
                <w:szCs w:val="28"/>
              </w:rPr>
              <w:t xml:space="preserve">          </w:t>
            </w: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43075" cy="247650"/>
                  <wp:effectExtent l="19050" t="0" r="9525" b="0"/>
                  <wp:docPr id="9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4865" r="2703" b="43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 w:hAnsi="Palatino Linotype"/>
                <w:sz w:val="28"/>
                <w:szCs w:val="28"/>
              </w:rPr>
              <w:br/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8D5B4B">
              <w:rPr>
                <w:rFonts w:ascii="Palatino Linotype" w:hAnsi="Palatino Linotype"/>
                <w:b/>
                <w:sz w:val="28"/>
                <w:szCs w:val="28"/>
              </w:rPr>
              <w:t>2.</w:t>
            </w:r>
            <w:r w:rsidRPr="00D72188">
              <w:rPr>
                <w:rFonts w:ascii="Palatino Linotype" w:hAnsi="Palatino Linotype"/>
                <w:sz w:val="28"/>
                <w:szCs w:val="28"/>
              </w:rPr>
              <w:t xml:space="preserve"> Преобразуйте используя формулы сокращённого умножения</w:t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219075"/>
                  <wp:effectExtent l="19050" t="0" r="9525" b="0"/>
                  <wp:docPr id="9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4823" r="10638" b="46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2950" cy="295275"/>
                  <wp:effectExtent l="19050" t="0" r="0" b="0"/>
                  <wp:docPr id="9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4031" r="15504" b="24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5975" cy="238125"/>
                  <wp:effectExtent l="19050" t="0" r="9525" b="0"/>
                  <wp:docPr id="9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7595" b="47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 w:hAnsi="Palatino Linotype"/>
                <w:sz w:val="28"/>
                <w:szCs w:val="28"/>
              </w:rPr>
              <w:br/>
            </w:r>
          </w:p>
          <w:p w:rsidR="008D5B4B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8D5B4B">
              <w:rPr>
                <w:rFonts w:ascii="Palatino Linotype" w:hAnsi="Palatino Linotype"/>
                <w:b/>
                <w:sz w:val="28"/>
                <w:szCs w:val="28"/>
              </w:rPr>
              <w:t>3.</w:t>
            </w:r>
            <w:r w:rsidRPr="00D72188">
              <w:rPr>
                <w:rFonts w:ascii="Palatino Linotype" w:hAnsi="Palatino Linotype"/>
                <w:sz w:val="28"/>
                <w:szCs w:val="28"/>
              </w:rPr>
              <w:t>Найдите</w:t>
            </w:r>
            <w:r w:rsidRPr="00D72188">
              <w:rPr>
                <w:rFonts w:ascii="Palatino Linotype" w:hAnsi="Palatino Linotype"/>
                <w:noProof/>
                <w:position w:val="-16"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342900"/>
                  <wp:effectExtent l="19050" t="0" r="9525" b="0"/>
                  <wp:docPr id="9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</w:p>
          <w:p w:rsidR="008D5B4B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8D5B4B">
              <w:rPr>
                <w:rFonts w:ascii="Palatino Linotype" w:hAnsi="Palatino Linotype"/>
                <w:b/>
                <w:sz w:val="28"/>
                <w:szCs w:val="28"/>
              </w:rPr>
              <w:t>4.</w:t>
            </w:r>
            <w:r>
              <w:rPr>
                <w:rFonts w:ascii="Palatino Linotype" w:hAnsi="Palatino Linotype"/>
                <w:sz w:val="28"/>
                <w:szCs w:val="28"/>
              </w:rPr>
              <w:t>Разложите на множители</w:t>
            </w:r>
            <w:r>
              <w:rPr>
                <w:rFonts w:ascii="Palatino Linotype" w:hAnsi="Palatino Linotype"/>
                <w:sz w:val="28"/>
                <w:szCs w:val="28"/>
              </w:rPr>
              <w:br/>
              <w:t xml:space="preserve">  </w:t>
            </w:r>
            <w:r w:rsidRPr="008D5B4B">
              <w:rPr>
                <w:rFonts w:ascii="Palatino Linotype" w:hAnsi="Palatino Linotype"/>
                <w:sz w:val="28"/>
                <w:szCs w:val="28"/>
              </w:rPr>
              <w:drawing>
                <wp:inline distT="0" distB="0" distL="0" distR="0">
                  <wp:extent cx="2200275" cy="266700"/>
                  <wp:effectExtent l="19050" t="0" r="9525" b="0"/>
                  <wp:docPr id="9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r="4150" b="4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188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t xml:space="preserve">    </w:t>
            </w:r>
            <w:r w:rsidRPr="008D5B4B">
              <w:rPr>
                <w:rFonts w:ascii="Palatino Linotype" w:hAnsi="Palatino Linotype"/>
                <w:sz w:val="28"/>
                <w:szCs w:val="28"/>
              </w:rPr>
              <w:drawing>
                <wp:inline distT="0" distB="0" distL="0" distR="0">
                  <wp:extent cx="1343025" cy="276225"/>
                  <wp:effectExtent l="19050" t="0" r="9525" b="0"/>
                  <wp:docPr id="10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19429" b="45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8D5B4B" w:rsidRPr="00D72188" w:rsidRDefault="008D5B4B" w:rsidP="008D5B4B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D72188">
              <w:rPr>
                <w:rFonts w:ascii="Palatino Linotype" w:hAnsi="Palatino Linotype"/>
                <w:b/>
                <w:sz w:val="28"/>
                <w:szCs w:val="28"/>
              </w:rPr>
              <w:t>2 Вариант</w:t>
            </w:r>
            <w:r>
              <w:rPr>
                <w:rFonts w:ascii="Palatino Linotype" w:hAnsi="Palatino Linotype"/>
                <w:b/>
                <w:sz w:val="28"/>
                <w:szCs w:val="28"/>
              </w:rPr>
              <w:br/>
            </w:r>
          </w:p>
          <w:p w:rsidR="008D5B4B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8D5B4B">
              <w:rPr>
                <w:rFonts w:ascii="Palatino Linotype" w:hAnsi="Palatino Linotype"/>
                <w:b/>
                <w:sz w:val="28"/>
                <w:szCs w:val="28"/>
              </w:rPr>
              <w:t>1.</w:t>
            </w:r>
            <w:r w:rsidRPr="00D72188">
              <w:rPr>
                <w:rFonts w:ascii="Palatino Linotype" w:hAnsi="Palatino Linotype"/>
                <w:sz w:val="28"/>
                <w:szCs w:val="28"/>
              </w:rPr>
              <w:t>Упростите выражени</w:t>
            </w:r>
            <w:r>
              <w:rPr>
                <w:rFonts w:ascii="Palatino Linotype" w:hAnsi="Palatino Linotype"/>
                <w:sz w:val="28"/>
                <w:szCs w:val="28"/>
              </w:rPr>
              <w:t>я</w:t>
            </w: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br/>
              <w:t xml:space="preserve">   </w:t>
            </w: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514350"/>
                  <wp:effectExtent l="19050" t="0" r="9525" b="0"/>
                  <wp:docPr id="10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7619" r="12500" b="11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 w:hAnsi="Palatino Linotype"/>
                <w:sz w:val="28"/>
                <w:szCs w:val="28"/>
              </w:rPr>
              <w:t xml:space="preserve">              </w:t>
            </w: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219075"/>
                  <wp:effectExtent l="19050" t="0" r="0" b="0"/>
                  <wp:docPr id="10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6667" t="50000" r="12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br/>
            </w:r>
            <w:r w:rsidRPr="008D5B4B">
              <w:rPr>
                <w:rFonts w:ascii="Palatino Linotype" w:hAnsi="Palatino Linotype"/>
                <w:b/>
                <w:sz w:val="28"/>
                <w:szCs w:val="28"/>
              </w:rPr>
              <w:t>2.</w:t>
            </w:r>
            <w:r w:rsidRPr="00D72188">
              <w:rPr>
                <w:rFonts w:ascii="Palatino Linotype" w:hAnsi="Palatino Linotype"/>
                <w:sz w:val="28"/>
                <w:szCs w:val="28"/>
              </w:rPr>
              <w:t xml:space="preserve"> Преобразуйте используя формулы сокращённого умножения</w:t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5825" cy="209550"/>
                  <wp:effectExtent l="19050" t="0" r="9525" b="0"/>
                  <wp:docPr id="10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3404" t="48837" r="10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285750"/>
                  <wp:effectExtent l="19050" t="0" r="9525" b="0"/>
                  <wp:docPr id="10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6582" t="12500" r="8228"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40"/>
                <w:szCs w:val="40"/>
              </w:rPr>
            </w:pP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5975" cy="200025"/>
                  <wp:effectExtent l="19050" t="0" r="9525" b="0"/>
                  <wp:docPr id="10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56250" r="7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8D5B4B">
              <w:rPr>
                <w:rFonts w:ascii="Palatino Linotype" w:hAnsi="Palatino Linotype"/>
                <w:b/>
                <w:sz w:val="28"/>
                <w:szCs w:val="28"/>
              </w:rPr>
              <w:t>3.</w:t>
            </w:r>
            <w:r w:rsidRPr="00D72188">
              <w:rPr>
                <w:rFonts w:ascii="Palatino Linotype" w:hAnsi="Palatino Linotype"/>
                <w:sz w:val="28"/>
                <w:szCs w:val="28"/>
              </w:rPr>
              <w:t>Найдите</w:t>
            </w: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t xml:space="preserve"> </w:t>
            </w:r>
            <w:r w:rsidRPr="008D5B4B">
              <w:rPr>
                <w:rFonts w:ascii="Palatino Linotype" w:hAnsi="Palatino Linotype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1114425" cy="266700"/>
                  <wp:effectExtent l="19050" t="0" r="9525" b="0"/>
                  <wp:docPr id="10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</w:p>
          <w:p w:rsidR="008D5B4B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8D5B4B">
              <w:rPr>
                <w:rFonts w:ascii="Palatino Linotype" w:hAnsi="Palatino Linotype"/>
                <w:b/>
                <w:sz w:val="28"/>
                <w:szCs w:val="28"/>
              </w:rPr>
              <w:t>4.</w:t>
            </w:r>
            <w:r>
              <w:rPr>
                <w:rFonts w:ascii="Palatino Linotype" w:hAnsi="Palatino Linotype"/>
                <w:sz w:val="28"/>
                <w:szCs w:val="28"/>
              </w:rPr>
              <w:t>Разложите на множители</w:t>
            </w:r>
          </w:p>
          <w:p w:rsidR="008D5B4B" w:rsidRDefault="008D5B4B" w:rsidP="008D5B4B">
            <w:r w:rsidRPr="008D5B4B">
              <w:rPr>
                <w:rFonts w:ascii="Palatino Linotype" w:hAnsi="Palatino Linotype"/>
                <w:sz w:val="28"/>
                <w:szCs w:val="28"/>
              </w:rPr>
              <w:drawing>
                <wp:inline distT="0" distB="0" distL="0" distR="0">
                  <wp:extent cx="2028825" cy="257175"/>
                  <wp:effectExtent l="19050" t="0" r="9525" b="0"/>
                  <wp:docPr id="10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48077" r="11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8D5B4B">
              <w:drawing>
                <wp:inline distT="0" distB="0" distL="0" distR="0">
                  <wp:extent cx="1600200" cy="228600"/>
                  <wp:effectExtent l="19050" t="0" r="0" b="0"/>
                  <wp:docPr id="10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54717" r="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39E" w:rsidTr="008D5B4B">
        <w:trPr>
          <w:trHeight w:val="7191"/>
        </w:trPr>
        <w:tc>
          <w:tcPr>
            <w:tcW w:w="5384" w:type="dxa"/>
          </w:tcPr>
          <w:p w:rsidR="008D5B4B" w:rsidRPr="00D72188" w:rsidRDefault="008D5B4B" w:rsidP="008D5B4B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D72188">
              <w:rPr>
                <w:rFonts w:ascii="Palatino Linotype" w:hAnsi="Palatino Linotype"/>
                <w:b/>
                <w:sz w:val="28"/>
                <w:szCs w:val="28"/>
              </w:rPr>
              <w:t>2 Вариант</w:t>
            </w:r>
            <w:r>
              <w:rPr>
                <w:rFonts w:ascii="Palatino Linotype" w:hAnsi="Palatino Linotype"/>
                <w:b/>
                <w:sz w:val="28"/>
                <w:szCs w:val="28"/>
              </w:rPr>
              <w:br/>
            </w:r>
          </w:p>
          <w:p w:rsidR="008D5B4B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8D5B4B">
              <w:rPr>
                <w:rFonts w:ascii="Palatino Linotype" w:hAnsi="Palatino Linotype"/>
                <w:b/>
                <w:sz w:val="28"/>
                <w:szCs w:val="28"/>
              </w:rPr>
              <w:t>1.</w:t>
            </w:r>
            <w:r w:rsidRPr="00D72188">
              <w:rPr>
                <w:rFonts w:ascii="Palatino Linotype" w:hAnsi="Palatino Linotype"/>
                <w:sz w:val="28"/>
                <w:szCs w:val="28"/>
              </w:rPr>
              <w:t>Упростите выражени</w:t>
            </w:r>
            <w:r>
              <w:rPr>
                <w:rFonts w:ascii="Palatino Linotype" w:hAnsi="Palatino Linotype"/>
                <w:sz w:val="28"/>
                <w:szCs w:val="28"/>
              </w:rPr>
              <w:t>я</w:t>
            </w: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br/>
              <w:t xml:space="preserve">   </w:t>
            </w: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514350"/>
                  <wp:effectExtent l="19050" t="0" r="9525" b="0"/>
                  <wp:docPr id="8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7619" r="12500" b="11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 w:hAnsi="Palatino Linotype"/>
                <w:sz w:val="28"/>
                <w:szCs w:val="28"/>
              </w:rPr>
              <w:t xml:space="preserve">              </w:t>
            </w: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219075"/>
                  <wp:effectExtent l="19050" t="0" r="0" b="0"/>
                  <wp:docPr id="8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6667" t="50000" r="12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br/>
            </w:r>
            <w:r w:rsidRPr="008D5B4B">
              <w:rPr>
                <w:rFonts w:ascii="Palatino Linotype" w:hAnsi="Palatino Linotype"/>
                <w:b/>
                <w:sz w:val="28"/>
                <w:szCs w:val="28"/>
              </w:rPr>
              <w:t>2.</w:t>
            </w:r>
            <w:r w:rsidRPr="00D72188">
              <w:rPr>
                <w:rFonts w:ascii="Palatino Linotype" w:hAnsi="Palatino Linotype"/>
                <w:sz w:val="28"/>
                <w:szCs w:val="28"/>
              </w:rPr>
              <w:t xml:space="preserve"> Преобразуйте используя формулы сокращённого умножения</w:t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5825" cy="209550"/>
                  <wp:effectExtent l="19050" t="0" r="9525" b="0"/>
                  <wp:docPr id="8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3404" t="48837" r="10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285750"/>
                  <wp:effectExtent l="19050" t="0" r="9525" b="0"/>
                  <wp:docPr id="8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6582" t="12500" r="8228"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40"/>
                <w:szCs w:val="40"/>
              </w:rPr>
            </w:pP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5975" cy="200025"/>
                  <wp:effectExtent l="19050" t="0" r="9525" b="0"/>
                  <wp:docPr id="8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56250" r="7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8D5B4B">
              <w:rPr>
                <w:rFonts w:ascii="Palatino Linotype" w:hAnsi="Palatino Linotype"/>
                <w:b/>
                <w:sz w:val="28"/>
                <w:szCs w:val="28"/>
              </w:rPr>
              <w:t>3.</w:t>
            </w:r>
            <w:r w:rsidRPr="00D72188">
              <w:rPr>
                <w:rFonts w:ascii="Palatino Linotype" w:hAnsi="Palatino Linotype"/>
                <w:sz w:val="28"/>
                <w:szCs w:val="28"/>
              </w:rPr>
              <w:t>Найдите</w:t>
            </w: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t xml:space="preserve"> </w:t>
            </w:r>
            <w:r w:rsidRPr="008D5B4B">
              <w:rPr>
                <w:rFonts w:ascii="Palatino Linotype" w:hAnsi="Palatino Linotype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1114425" cy="266700"/>
                  <wp:effectExtent l="19050" t="0" r="9525" b="0"/>
                  <wp:docPr id="8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</w:p>
          <w:p w:rsidR="008D5B4B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8D5B4B">
              <w:rPr>
                <w:rFonts w:ascii="Palatino Linotype" w:hAnsi="Palatino Linotype"/>
                <w:b/>
                <w:sz w:val="28"/>
                <w:szCs w:val="28"/>
              </w:rPr>
              <w:t>4.</w:t>
            </w:r>
            <w:r>
              <w:rPr>
                <w:rFonts w:ascii="Palatino Linotype" w:hAnsi="Palatino Linotype"/>
                <w:sz w:val="28"/>
                <w:szCs w:val="28"/>
              </w:rPr>
              <w:t>Разложите на множители</w:t>
            </w:r>
          </w:p>
          <w:p w:rsidR="005F739E" w:rsidRDefault="008D5B4B" w:rsidP="008D5B4B">
            <w:r w:rsidRPr="008D5B4B">
              <w:rPr>
                <w:rFonts w:ascii="Palatino Linotype" w:hAnsi="Palatino Linotype"/>
                <w:sz w:val="28"/>
                <w:szCs w:val="28"/>
              </w:rPr>
              <w:drawing>
                <wp:inline distT="0" distB="0" distL="0" distR="0">
                  <wp:extent cx="2028825" cy="257175"/>
                  <wp:effectExtent l="19050" t="0" r="9525" b="0"/>
                  <wp:docPr id="8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48077" r="11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Default="008D5B4B" w:rsidP="008D5B4B">
            <w:r w:rsidRPr="008D5B4B">
              <w:drawing>
                <wp:inline distT="0" distB="0" distL="0" distR="0">
                  <wp:extent cx="1600200" cy="228600"/>
                  <wp:effectExtent l="19050" t="0" r="0" b="0"/>
                  <wp:docPr id="9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54717" r="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8D5B4B" w:rsidRDefault="008D5B4B" w:rsidP="008D5B4B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D72188">
              <w:rPr>
                <w:rFonts w:ascii="Palatino Linotype" w:hAnsi="Palatino Linotype"/>
                <w:b/>
                <w:sz w:val="28"/>
                <w:szCs w:val="28"/>
              </w:rPr>
              <w:t>1 Вариант</w:t>
            </w:r>
          </w:p>
          <w:p w:rsidR="008D5B4B" w:rsidRPr="00D72188" w:rsidRDefault="008D5B4B" w:rsidP="008D5B4B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8D5B4B">
              <w:rPr>
                <w:rFonts w:ascii="Palatino Linotype" w:hAnsi="Palatino Linotype"/>
                <w:b/>
                <w:sz w:val="28"/>
                <w:szCs w:val="28"/>
              </w:rPr>
              <w:t>1.</w:t>
            </w:r>
            <w:r w:rsidRPr="00D72188">
              <w:rPr>
                <w:rFonts w:ascii="Palatino Linotype" w:hAnsi="Palatino Linotype"/>
                <w:sz w:val="28"/>
                <w:szCs w:val="28"/>
              </w:rPr>
              <w:t>Упростите выражени</w:t>
            </w:r>
            <w:r>
              <w:rPr>
                <w:rFonts w:ascii="Palatino Linotype" w:hAnsi="Palatino Linotype"/>
                <w:sz w:val="28"/>
                <w:szCs w:val="28"/>
              </w:rPr>
              <w:t>я</w:t>
            </w:r>
            <w:r w:rsidRPr="00D72188">
              <w:rPr>
                <w:rFonts w:ascii="Palatino Linotype" w:hAnsi="Palatino Linotype"/>
                <w:sz w:val="28"/>
                <w:szCs w:val="28"/>
              </w:rPr>
              <w:br/>
              <w:t xml:space="preserve">     </w:t>
            </w: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514350"/>
                  <wp:effectExtent l="19050" t="0" r="9525" b="0"/>
                  <wp:docPr id="7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63690" b="11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188">
              <w:rPr>
                <w:rFonts w:ascii="Palatino Linotype" w:hAnsi="Palatino Linotype"/>
                <w:sz w:val="28"/>
                <w:szCs w:val="28"/>
              </w:rPr>
              <w:t xml:space="preserve">          </w:t>
            </w: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43075" cy="247650"/>
                  <wp:effectExtent l="19050" t="0" r="9525" b="0"/>
                  <wp:docPr id="7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4865" r="2703" b="43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 w:hAnsi="Palatino Linotype"/>
                <w:sz w:val="28"/>
                <w:szCs w:val="28"/>
              </w:rPr>
              <w:br/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8D5B4B">
              <w:rPr>
                <w:rFonts w:ascii="Palatino Linotype" w:hAnsi="Palatino Linotype"/>
                <w:b/>
                <w:sz w:val="28"/>
                <w:szCs w:val="28"/>
              </w:rPr>
              <w:t>2.</w:t>
            </w:r>
            <w:r w:rsidRPr="00D72188">
              <w:rPr>
                <w:rFonts w:ascii="Palatino Linotype" w:hAnsi="Palatino Linotype"/>
                <w:sz w:val="28"/>
                <w:szCs w:val="28"/>
              </w:rPr>
              <w:t xml:space="preserve"> Преобразуйте используя формулы сокращённого умножения</w:t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219075"/>
                  <wp:effectExtent l="19050" t="0" r="9525" b="0"/>
                  <wp:docPr id="7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4823" r="10638" b="46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2950" cy="295275"/>
                  <wp:effectExtent l="19050" t="0" r="0" b="0"/>
                  <wp:docPr id="7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4031" r="15504" b="24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Pr="00D72188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D72188">
              <w:rPr>
                <w:rFonts w:ascii="Palatino Linotype" w:hAnsi="Palatino Linotype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5975" cy="238125"/>
                  <wp:effectExtent l="19050" t="0" r="9525" b="0"/>
                  <wp:docPr id="7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7595" b="47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 w:hAnsi="Palatino Linotype"/>
                <w:sz w:val="28"/>
                <w:szCs w:val="28"/>
              </w:rPr>
              <w:br/>
            </w:r>
          </w:p>
          <w:p w:rsidR="008D5B4B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8D5B4B">
              <w:rPr>
                <w:rFonts w:ascii="Palatino Linotype" w:hAnsi="Palatino Linotype"/>
                <w:b/>
                <w:sz w:val="28"/>
                <w:szCs w:val="28"/>
              </w:rPr>
              <w:t>3.</w:t>
            </w:r>
            <w:r w:rsidRPr="00D72188">
              <w:rPr>
                <w:rFonts w:ascii="Palatino Linotype" w:hAnsi="Palatino Linotype"/>
                <w:sz w:val="28"/>
                <w:szCs w:val="28"/>
              </w:rPr>
              <w:t>Найдите</w:t>
            </w:r>
            <w:r w:rsidRPr="00D72188">
              <w:rPr>
                <w:rFonts w:ascii="Palatino Linotype" w:hAnsi="Palatino Linotype"/>
                <w:noProof/>
                <w:position w:val="-16"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342900"/>
                  <wp:effectExtent l="19050" t="0" r="9525" b="0"/>
                  <wp:docPr id="80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</w:p>
          <w:p w:rsidR="005F739E" w:rsidRDefault="008D5B4B" w:rsidP="008D5B4B">
            <w:pPr>
              <w:rPr>
                <w:rFonts w:ascii="Palatino Linotype" w:hAnsi="Palatino Linotype"/>
                <w:sz w:val="28"/>
                <w:szCs w:val="28"/>
              </w:rPr>
            </w:pPr>
            <w:r w:rsidRPr="008D5B4B">
              <w:rPr>
                <w:rFonts w:ascii="Palatino Linotype" w:hAnsi="Palatino Linotype"/>
                <w:b/>
                <w:sz w:val="28"/>
                <w:szCs w:val="28"/>
              </w:rPr>
              <w:t>4.</w:t>
            </w:r>
            <w:r>
              <w:rPr>
                <w:rFonts w:ascii="Palatino Linotype" w:hAnsi="Palatino Linotype"/>
                <w:sz w:val="28"/>
                <w:szCs w:val="28"/>
              </w:rPr>
              <w:t>Разложите на множители</w:t>
            </w:r>
            <w:r>
              <w:rPr>
                <w:rFonts w:ascii="Palatino Linotype" w:hAnsi="Palatino Linotype"/>
                <w:sz w:val="28"/>
                <w:szCs w:val="28"/>
              </w:rPr>
              <w:br/>
              <w:t xml:space="preserve">  </w:t>
            </w:r>
            <w:r w:rsidRPr="008D5B4B">
              <w:rPr>
                <w:rFonts w:ascii="Palatino Linotype" w:hAnsi="Palatino Linotype"/>
                <w:sz w:val="28"/>
                <w:szCs w:val="28"/>
              </w:rPr>
              <w:drawing>
                <wp:inline distT="0" distB="0" distL="0" distR="0">
                  <wp:extent cx="2200275" cy="266700"/>
                  <wp:effectExtent l="19050" t="0" r="9525" b="0"/>
                  <wp:docPr id="8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r="4150" b="4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4B" w:rsidRDefault="008D5B4B" w:rsidP="008D5B4B">
            <w:r>
              <w:t xml:space="preserve">    </w:t>
            </w:r>
            <w:r w:rsidRPr="008D5B4B">
              <w:rPr>
                <w:rFonts w:ascii="Palatino Linotype" w:hAnsi="Palatino Linotype"/>
                <w:sz w:val="28"/>
                <w:szCs w:val="28"/>
              </w:rPr>
              <w:drawing>
                <wp:inline distT="0" distB="0" distL="0" distR="0">
                  <wp:extent cx="1343025" cy="276225"/>
                  <wp:effectExtent l="19050" t="0" r="9525" b="0"/>
                  <wp:docPr id="9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19429" b="45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739E" w:rsidRPr="005F739E" w:rsidRDefault="005F739E" w:rsidP="005F739E"/>
    <w:sectPr w:rsidR="005F739E" w:rsidRPr="005F739E" w:rsidSect="005F739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4F3C"/>
    <w:rsid w:val="004A4F3C"/>
    <w:rsid w:val="004C6F91"/>
    <w:rsid w:val="005F739E"/>
    <w:rsid w:val="008D5B4B"/>
    <w:rsid w:val="00D72188"/>
    <w:rsid w:val="00DD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7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9B43-9C53-4506-932C-DF0C74CE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2015-09-01T16:32:00Z</dcterms:created>
  <dcterms:modified xsi:type="dcterms:W3CDTF">2015-09-01T17:21:00Z</dcterms:modified>
</cp:coreProperties>
</file>